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207" w:rsidRPr="00CA4207" w:rsidRDefault="00CA4207" w:rsidP="00CA420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A4207">
        <w:rPr>
          <w:rFonts w:ascii="Times New Roman" w:hAnsi="Times New Roman" w:cs="Times New Roman"/>
          <w:b/>
          <w:color w:val="000000"/>
          <w:sz w:val="24"/>
          <w:szCs w:val="24"/>
        </w:rPr>
        <w:t>Аннотация к рабочей программе «</w:t>
      </w:r>
      <w:r w:rsidRPr="00CA420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WEB</w:t>
      </w:r>
      <w:r w:rsidRPr="00CA4207">
        <w:rPr>
          <w:rFonts w:ascii="Times New Roman" w:hAnsi="Times New Roman" w:cs="Times New Roman"/>
          <w:b/>
          <w:color w:val="000000"/>
          <w:sz w:val="24"/>
          <w:szCs w:val="24"/>
        </w:rPr>
        <w:t>-дизайн и разработка» 7-9 классы</w:t>
      </w:r>
    </w:p>
    <w:p w:rsidR="00CA4207" w:rsidRPr="00CA4207" w:rsidRDefault="00CA4207" w:rsidP="00CA420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A4207" w:rsidRPr="00CA4207" w:rsidRDefault="00B349F4" w:rsidP="00CA420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4207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</w:t>
      </w:r>
      <w:r w:rsidRPr="00CA4207">
        <w:rPr>
          <w:rFonts w:ascii="Times New Roman" w:hAnsi="Times New Roman" w:cs="Times New Roman"/>
          <w:b/>
          <w:sz w:val="24"/>
          <w:szCs w:val="24"/>
        </w:rPr>
        <w:t>курса дополнительного образования</w:t>
      </w:r>
      <w:r w:rsidR="008F0966" w:rsidRPr="00CA42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4207">
        <w:rPr>
          <w:rFonts w:ascii="Times New Roman" w:hAnsi="Times New Roman" w:cs="Times New Roman"/>
          <w:b/>
          <w:sz w:val="24"/>
          <w:szCs w:val="24"/>
        </w:rPr>
        <w:t>«</w:t>
      </w:r>
      <w:r w:rsidRPr="00CA4207">
        <w:rPr>
          <w:rFonts w:ascii="Times New Roman" w:hAnsi="Times New Roman" w:cs="Times New Roman"/>
          <w:b/>
          <w:sz w:val="24"/>
          <w:szCs w:val="24"/>
          <w:lang w:val="en-US"/>
        </w:rPr>
        <w:t>Web</w:t>
      </w:r>
      <w:r w:rsidRPr="00CA4207">
        <w:rPr>
          <w:rFonts w:ascii="Times New Roman" w:hAnsi="Times New Roman" w:cs="Times New Roman"/>
          <w:b/>
          <w:sz w:val="24"/>
          <w:szCs w:val="24"/>
        </w:rPr>
        <w:t xml:space="preserve">-Дизайн. Основы </w:t>
      </w:r>
      <w:proofErr w:type="spellStart"/>
      <w:r w:rsidRPr="00CA4207">
        <w:rPr>
          <w:rFonts w:ascii="Times New Roman" w:hAnsi="Times New Roman" w:cs="Times New Roman"/>
          <w:b/>
          <w:sz w:val="24"/>
          <w:szCs w:val="24"/>
        </w:rPr>
        <w:t>сайтостроения</w:t>
      </w:r>
      <w:proofErr w:type="spellEnd"/>
      <w:r w:rsidRPr="00CA4207">
        <w:rPr>
          <w:rFonts w:ascii="Times New Roman" w:hAnsi="Times New Roman" w:cs="Times New Roman"/>
          <w:b/>
          <w:sz w:val="24"/>
          <w:szCs w:val="24"/>
        </w:rPr>
        <w:t>"</w:t>
      </w:r>
      <w:r w:rsidR="008F0966" w:rsidRPr="00CA42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4207">
        <w:rPr>
          <w:rFonts w:ascii="Times New Roman" w:hAnsi="Times New Roman" w:cs="Times New Roman"/>
          <w:color w:val="000000"/>
          <w:sz w:val="24"/>
          <w:szCs w:val="24"/>
        </w:rPr>
        <w:t xml:space="preserve">для обучающихся 7-9 классов </w:t>
      </w:r>
      <w:proofErr w:type="gramStart"/>
      <w:r w:rsidRPr="00CA4207">
        <w:rPr>
          <w:rFonts w:ascii="Times New Roman" w:hAnsi="Times New Roman" w:cs="Times New Roman"/>
          <w:color w:val="000000"/>
          <w:sz w:val="24"/>
          <w:szCs w:val="24"/>
        </w:rPr>
        <w:t>составлена</w:t>
      </w:r>
      <w:proofErr w:type="gramEnd"/>
      <w:r w:rsidRPr="00CA4207"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соответствии с требованиями к результатам Федерального государственного образовательного стандарта среднего общего образования, с учётом формирования универсальных учебных действий.</w:t>
      </w:r>
    </w:p>
    <w:p w:rsidR="00CA4207" w:rsidRDefault="00B349F4" w:rsidP="00CA420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4207">
        <w:rPr>
          <w:rFonts w:ascii="Times New Roman" w:hAnsi="Times New Roman" w:cs="Times New Roman"/>
          <w:color w:val="000000"/>
          <w:sz w:val="24"/>
          <w:szCs w:val="24"/>
        </w:rPr>
        <w:t>В рабочей программе определена цель:</w:t>
      </w:r>
    </w:p>
    <w:p w:rsidR="00B349F4" w:rsidRPr="00CA4207" w:rsidRDefault="00B349F4" w:rsidP="00CA420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4207">
        <w:rPr>
          <w:rFonts w:ascii="Times New Roman" w:hAnsi="Times New Roman" w:cs="Times New Roman"/>
          <w:sz w:val="24"/>
          <w:szCs w:val="24"/>
        </w:rPr>
        <w:t>формирование у учащихся конструкторских и исследовательских навыков активного творчества с использованием современных информационно-коммуникационных технологий, а также формирование способов деятельности для решения практически важных задач по созданию собственных веб-ресурсов.</w:t>
      </w:r>
    </w:p>
    <w:p w:rsidR="00B349F4" w:rsidRPr="00CA4207" w:rsidRDefault="00B349F4" w:rsidP="008F0966">
      <w:pPr>
        <w:pStyle w:val="a3"/>
        <w:jc w:val="both"/>
        <w:rPr>
          <w:color w:val="000000"/>
        </w:rPr>
      </w:pPr>
      <w:r w:rsidRPr="00CA4207">
        <w:rPr>
          <w:color w:val="000000"/>
        </w:rPr>
        <w:t>Задачи курса:</w:t>
      </w:r>
    </w:p>
    <w:p w:rsidR="00B349F4" w:rsidRPr="00CA4207" w:rsidRDefault="00B349F4" w:rsidP="008F096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207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единую систему понятий, связанных с получением, обработкой, созданием, интерпретацией и хранением информации;</w:t>
      </w:r>
    </w:p>
    <w:p w:rsidR="00B349F4" w:rsidRPr="00CA4207" w:rsidRDefault="00B349F4" w:rsidP="008F096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2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изучение основ языка разметки гипертекста HTML;</w:t>
      </w:r>
    </w:p>
    <w:p w:rsidR="00B349F4" w:rsidRPr="00CA4207" w:rsidRDefault="00B349F4" w:rsidP="008F096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основные навыки проектирования, конструирования и отладки </w:t>
      </w:r>
      <w:proofErr w:type="gramStart"/>
      <w:r w:rsidRPr="00CA420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создаваемых</w:t>
      </w:r>
      <w:proofErr w:type="gramEnd"/>
      <w:r w:rsidRPr="00CA4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веб-сайтов;</w:t>
      </w:r>
    </w:p>
    <w:p w:rsidR="00B349F4" w:rsidRPr="00CA4207" w:rsidRDefault="00B349F4" w:rsidP="008F096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207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культуру работы в сети Интернет (общение, поиск нужной информации, соблюдение авторских прав);</w:t>
      </w:r>
    </w:p>
    <w:p w:rsidR="00B349F4" w:rsidRPr="00CA4207" w:rsidRDefault="00B349F4" w:rsidP="008F096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20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познавательный интерес и познавательные способности на основе включенности в познавательную деятельность, связанную с работой в сети Интернет и анализе возможностей сети, разработке своей собственной веб-страницы;</w:t>
      </w:r>
    </w:p>
    <w:p w:rsidR="00B349F4" w:rsidRPr="00CA4207" w:rsidRDefault="00B349F4" w:rsidP="008F096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20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профессиональные навыки работы (веб-мастер, веб-</w:t>
      </w:r>
      <w:proofErr w:type="spellStart"/>
      <w:r w:rsidRPr="00CA420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дизайнер,seo</w:t>
      </w:r>
      <w:proofErr w:type="spellEnd"/>
      <w:r w:rsidRPr="00CA4207">
        <w:rPr>
          <w:rFonts w:ascii="Times New Roman" w:eastAsia="Times New Roman" w:hAnsi="Times New Roman" w:cs="Times New Roman"/>
          <w:sz w:val="24"/>
          <w:szCs w:val="24"/>
          <w:lang w:eastAsia="ru-RU"/>
        </w:rPr>
        <w:t>-специалист), развивать представления учащихся о возможностях информационных технологий.</w:t>
      </w:r>
    </w:p>
    <w:p w:rsidR="00B349F4" w:rsidRPr="00CA4207" w:rsidRDefault="00B349F4" w:rsidP="00CA4207">
      <w:pPr>
        <w:pStyle w:val="a3"/>
        <w:ind w:firstLine="360"/>
        <w:jc w:val="both"/>
        <w:rPr>
          <w:color w:val="000000"/>
        </w:rPr>
      </w:pPr>
      <w:r w:rsidRPr="00CA4207">
        <w:rPr>
          <w:color w:val="000000"/>
        </w:rPr>
        <w:t xml:space="preserve">На изучение курса </w:t>
      </w:r>
      <w:r w:rsidRPr="00CA4207">
        <w:rPr>
          <w:b/>
        </w:rPr>
        <w:t>«</w:t>
      </w:r>
      <w:r w:rsidRPr="00CA4207">
        <w:rPr>
          <w:b/>
          <w:lang w:val="en-US"/>
        </w:rPr>
        <w:t>Web</w:t>
      </w:r>
      <w:r w:rsidRPr="00CA4207">
        <w:rPr>
          <w:b/>
        </w:rPr>
        <w:t xml:space="preserve">-Дизайн. Основы </w:t>
      </w:r>
      <w:proofErr w:type="spellStart"/>
      <w:r w:rsidRPr="00CA4207">
        <w:rPr>
          <w:b/>
        </w:rPr>
        <w:t>сайтостроения</w:t>
      </w:r>
      <w:proofErr w:type="spellEnd"/>
      <w:r w:rsidRPr="00CA4207">
        <w:rPr>
          <w:b/>
        </w:rPr>
        <w:t>"</w:t>
      </w:r>
      <w:r w:rsidRPr="00CA4207">
        <w:rPr>
          <w:color w:val="000000"/>
        </w:rPr>
        <w:t xml:space="preserve">  отводится 72 часа, 2 часа в неделю, 36 </w:t>
      </w:r>
      <w:proofErr w:type="gramStart"/>
      <w:r w:rsidRPr="00CA4207">
        <w:rPr>
          <w:color w:val="000000"/>
        </w:rPr>
        <w:t>учебных</w:t>
      </w:r>
      <w:proofErr w:type="gramEnd"/>
      <w:r w:rsidRPr="00CA4207">
        <w:rPr>
          <w:color w:val="000000"/>
        </w:rPr>
        <w:t xml:space="preserve"> недели.</w:t>
      </w:r>
    </w:p>
    <w:p w:rsidR="008F0966" w:rsidRPr="00CA4207" w:rsidRDefault="00B349F4" w:rsidP="008F0966">
      <w:pPr>
        <w:pStyle w:val="a3"/>
        <w:jc w:val="both"/>
        <w:rPr>
          <w:color w:val="000000"/>
        </w:rPr>
      </w:pPr>
      <w:r w:rsidRPr="00CA4207">
        <w:rPr>
          <w:color w:val="000000"/>
        </w:rPr>
        <w:t>Рабочая программа включает</w:t>
      </w:r>
      <w:r w:rsidR="008F0966" w:rsidRPr="00CA4207">
        <w:rPr>
          <w:color w:val="000000"/>
        </w:rPr>
        <w:t xml:space="preserve">: </w:t>
      </w:r>
    </w:p>
    <w:p w:rsidR="008F0966" w:rsidRPr="00CA4207" w:rsidRDefault="008F0966" w:rsidP="008F0966">
      <w:pPr>
        <w:pStyle w:val="a3"/>
        <w:numPr>
          <w:ilvl w:val="0"/>
          <w:numId w:val="2"/>
        </w:numPr>
        <w:jc w:val="both"/>
        <w:rPr>
          <w:color w:val="000000"/>
        </w:rPr>
      </w:pPr>
      <w:r w:rsidRPr="00CA4207">
        <w:rPr>
          <w:color w:val="000000"/>
        </w:rPr>
        <w:t xml:space="preserve">Перечень нормативных актов, но </w:t>
      </w:r>
      <w:proofErr w:type="gramStart"/>
      <w:r w:rsidRPr="00CA4207">
        <w:rPr>
          <w:color w:val="000000"/>
        </w:rPr>
        <w:t>основе</w:t>
      </w:r>
      <w:proofErr w:type="gramEnd"/>
      <w:r w:rsidRPr="00CA4207">
        <w:rPr>
          <w:color w:val="000000"/>
        </w:rPr>
        <w:t xml:space="preserve"> которых разработан программа.</w:t>
      </w:r>
    </w:p>
    <w:p w:rsidR="008F0966" w:rsidRPr="00CA4207" w:rsidRDefault="008F0966" w:rsidP="008F0966">
      <w:pPr>
        <w:pStyle w:val="a3"/>
        <w:numPr>
          <w:ilvl w:val="0"/>
          <w:numId w:val="2"/>
        </w:numPr>
        <w:jc w:val="both"/>
        <w:rPr>
          <w:color w:val="000000"/>
        </w:rPr>
      </w:pPr>
      <w:r w:rsidRPr="00CA4207">
        <w:rPr>
          <w:color w:val="000000"/>
        </w:rPr>
        <w:t>Результаты освоения курса дополнительного образования.</w:t>
      </w:r>
    </w:p>
    <w:p w:rsidR="008F0966" w:rsidRPr="00CA4207" w:rsidRDefault="008F0966" w:rsidP="008F0966">
      <w:pPr>
        <w:pStyle w:val="a3"/>
        <w:numPr>
          <w:ilvl w:val="0"/>
          <w:numId w:val="2"/>
        </w:numPr>
        <w:jc w:val="both"/>
        <w:rPr>
          <w:color w:val="000000"/>
        </w:rPr>
      </w:pPr>
      <w:r w:rsidRPr="00CA4207">
        <w:rPr>
          <w:color w:val="000000"/>
        </w:rPr>
        <w:t>Формы организации и виды деятельности.</w:t>
      </w:r>
    </w:p>
    <w:p w:rsidR="008F0966" w:rsidRPr="00CA4207" w:rsidRDefault="008F0966" w:rsidP="008F0966">
      <w:pPr>
        <w:pStyle w:val="a3"/>
        <w:numPr>
          <w:ilvl w:val="0"/>
          <w:numId w:val="2"/>
        </w:numPr>
        <w:jc w:val="both"/>
        <w:rPr>
          <w:color w:val="000000"/>
        </w:rPr>
      </w:pPr>
      <w:r w:rsidRPr="00CA4207">
        <w:rPr>
          <w:color w:val="000000"/>
        </w:rPr>
        <w:t>Содержание курса.</w:t>
      </w:r>
    </w:p>
    <w:p w:rsidR="008F0966" w:rsidRPr="00CA4207" w:rsidRDefault="008F0966" w:rsidP="008F0966">
      <w:pPr>
        <w:pStyle w:val="a3"/>
        <w:numPr>
          <w:ilvl w:val="0"/>
          <w:numId w:val="2"/>
        </w:numPr>
        <w:jc w:val="both"/>
        <w:rPr>
          <w:color w:val="000000"/>
        </w:rPr>
      </w:pPr>
      <w:r w:rsidRPr="00CA4207">
        <w:rPr>
          <w:color w:val="000000"/>
        </w:rPr>
        <w:t>Календарно-тематическое планирование</w:t>
      </w:r>
      <w:r w:rsidR="00380BB7" w:rsidRPr="00CA4207">
        <w:rPr>
          <w:color w:val="000000"/>
        </w:rPr>
        <w:t>.</w:t>
      </w:r>
      <w:bookmarkStart w:id="0" w:name="_GoBack"/>
      <w:bookmarkEnd w:id="0"/>
    </w:p>
    <w:p w:rsidR="008F0966" w:rsidRPr="00CA4207" w:rsidRDefault="00F054DE" w:rsidP="00CA4207">
      <w:pPr>
        <w:pStyle w:val="a3"/>
        <w:spacing w:line="360" w:lineRule="auto"/>
        <w:ind w:firstLine="360"/>
        <w:jc w:val="both"/>
        <w:rPr>
          <w:color w:val="000000"/>
        </w:rPr>
      </w:pPr>
      <w:r w:rsidRPr="00CA4207">
        <w:rPr>
          <w:color w:val="000000"/>
        </w:rPr>
        <w:t>П</w:t>
      </w:r>
      <w:r w:rsidR="00380BB7" w:rsidRPr="00CA4207">
        <w:rPr>
          <w:color w:val="000000"/>
        </w:rPr>
        <w:t>рограмма имеет техническую направленность и предусматривает знакомство обучающихся со спецификой различных технологий разработки сайтов: гипертекстовым языком разметки HTML, каскадными таблицами стилей, скриптовыми языками, создание сайтов с использованием систем управления контентом. Рассматриваются и вопросы, вызывающие наибольший интерес у детей: компьютерная графика, макетирование и верстка сайтов, создание динамических элементов сайта.</w:t>
      </w:r>
    </w:p>
    <w:sectPr w:rsidR="008F0966" w:rsidRPr="00CA42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261D4"/>
    <w:multiLevelType w:val="hybridMultilevel"/>
    <w:tmpl w:val="92289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8C6608"/>
    <w:multiLevelType w:val="multilevel"/>
    <w:tmpl w:val="3C66A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9F4"/>
    <w:rsid w:val="00380BB7"/>
    <w:rsid w:val="008F0966"/>
    <w:rsid w:val="00B349F4"/>
    <w:rsid w:val="00C111C6"/>
    <w:rsid w:val="00CA4207"/>
    <w:rsid w:val="00F0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4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99"/>
    <w:rsid w:val="00B349F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4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99"/>
    <w:rsid w:val="00B349F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4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Udalov</dc:creator>
  <cp:lastModifiedBy>Самакина</cp:lastModifiedBy>
  <cp:revision>4</cp:revision>
  <dcterms:created xsi:type="dcterms:W3CDTF">2019-09-24T14:36:00Z</dcterms:created>
  <dcterms:modified xsi:type="dcterms:W3CDTF">2019-09-26T13:16:00Z</dcterms:modified>
</cp:coreProperties>
</file>